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3777"/>
        <w:gridCol w:w="2803"/>
      </w:tblGrid>
      <w:tr w:rsidR="002177B7" w:rsidRPr="00BD1ED6" w:rsidTr="002177B7">
        <w:trPr>
          <w:trHeight w:val="342"/>
        </w:trPr>
        <w:tc>
          <w:tcPr>
            <w:tcW w:w="2779" w:type="dxa"/>
            <w:shd w:val="clear" w:color="auto" w:fill="EEECE1" w:themeFill="background2"/>
          </w:tcPr>
          <w:p w:rsidR="002177B7" w:rsidRPr="00BD1ED6" w:rsidRDefault="002177B7" w:rsidP="007B43A0">
            <w:pPr>
              <w:pStyle w:val="PlainText"/>
              <w:jc w:val="center"/>
              <w:rPr>
                <w:rFonts w:ascii="Arial" w:hAnsi="Arial" w:cs="Arial"/>
                <w:b/>
              </w:rPr>
            </w:pPr>
            <w:r w:rsidRPr="00BD1ED6">
              <w:rPr>
                <w:rFonts w:ascii="Arial" w:hAnsi="Arial" w:cs="Arial"/>
                <w:b/>
              </w:rPr>
              <w:t>Specimen Type</w:t>
            </w:r>
          </w:p>
        </w:tc>
        <w:tc>
          <w:tcPr>
            <w:tcW w:w="3777" w:type="dxa"/>
            <w:shd w:val="clear" w:color="auto" w:fill="EEECE1" w:themeFill="background2"/>
          </w:tcPr>
          <w:p w:rsidR="002177B7" w:rsidRPr="00BD1ED6" w:rsidRDefault="002177B7" w:rsidP="007B43A0">
            <w:pPr>
              <w:pStyle w:val="PlainText"/>
              <w:jc w:val="center"/>
              <w:rPr>
                <w:rFonts w:ascii="Arial" w:hAnsi="Arial" w:cs="Arial"/>
                <w:b/>
              </w:rPr>
            </w:pPr>
            <w:r w:rsidRPr="00BD1ED6">
              <w:rPr>
                <w:rFonts w:ascii="Arial" w:hAnsi="Arial" w:cs="Arial"/>
                <w:b/>
              </w:rPr>
              <w:t>Appropriate Specimens</w:t>
            </w:r>
          </w:p>
        </w:tc>
        <w:tc>
          <w:tcPr>
            <w:tcW w:w="2803" w:type="dxa"/>
            <w:shd w:val="clear" w:color="auto" w:fill="EEECE1" w:themeFill="background2"/>
          </w:tcPr>
          <w:p w:rsidR="002177B7" w:rsidRPr="00BD1ED6" w:rsidRDefault="002177B7" w:rsidP="007B43A0">
            <w:pPr>
              <w:pStyle w:val="PlainText"/>
              <w:jc w:val="center"/>
              <w:rPr>
                <w:rFonts w:ascii="Arial" w:hAnsi="Arial" w:cs="Arial"/>
                <w:b/>
              </w:rPr>
            </w:pPr>
            <w:r w:rsidRPr="00BD1ED6">
              <w:rPr>
                <w:rFonts w:ascii="Arial" w:hAnsi="Arial" w:cs="Arial"/>
                <w:b/>
              </w:rPr>
              <w:t>Container</w:t>
            </w:r>
          </w:p>
          <w:p w:rsidR="002177B7" w:rsidRPr="00BD1ED6" w:rsidRDefault="002177B7" w:rsidP="007B43A0">
            <w:pPr>
              <w:pStyle w:val="PlainText"/>
              <w:jc w:val="center"/>
              <w:rPr>
                <w:rFonts w:ascii="Arial" w:hAnsi="Arial" w:cs="Arial"/>
                <w:b/>
              </w:rPr>
            </w:pPr>
          </w:p>
        </w:tc>
      </w:tr>
      <w:tr w:rsidR="002177B7" w:rsidRPr="00BD1ED6" w:rsidTr="002177B7">
        <w:trPr>
          <w:trHeight w:val="2180"/>
        </w:trPr>
        <w:tc>
          <w:tcPr>
            <w:tcW w:w="2779" w:type="dxa"/>
            <w:shd w:val="clear" w:color="auto" w:fill="auto"/>
          </w:tcPr>
          <w:p w:rsidR="002177B7" w:rsidRPr="00BD1ED6" w:rsidRDefault="002177B7" w:rsidP="007B43A0">
            <w:pPr>
              <w:pStyle w:val="PlainText"/>
              <w:rPr>
                <w:rFonts w:ascii="Arial" w:hAnsi="Arial" w:cs="Arial"/>
              </w:rPr>
            </w:pPr>
            <w:r w:rsidRPr="00BD1ED6">
              <w:br w:type="page"/>
            </w:r>
            <w:r w:rsidRPr="00BD1ED6">
              <w:rPr>
                <w:rFonts w:ascii="Arial" w:hAnsi="Arial" w:cs="Arial"/>
              </w:rPr>
              <w:t>Body Fluids</w:t>
            </w:r>
          </w:p>
          <w:p w:rsidR="002177B7" w:rsidRPr="00BD1ED6" w:rsidRDefault="002177B7" w:rsidP="002177B7">
            <w:pPr>
              <w:pStyle w:val="PlainTex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spellStart"/>
            <w:r w:rsidRPr="00BD1ED6">
              <w:rPr>
                <w:rFonts w:ascii="Arial" w:hAnsi="Arial" w:cs="Arial"/>
              </w:rPr>
              <w:t>Ascitic</w:t>
            </w:r>
            <w:proofErr w:type="spellEnd"/>
          </w:p>
          <w:p w:rsidR="002177B7" w:rsidRPr="00BD1ED6" w:rsidRDefault="002177B7" w:rsidP="002177B7">
            <w:pPr>
              <w:pStyle w:val="PlainTex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D1ED6">
              <w:rPr>
                <w:rFonts w:ascii="Arial" w:hAnsi="Arial" w:cs="Arial"/>
              </w:rPr>
              <w:t>Pleural</w:t>
            </w:r>
          </w:p>
          <w:p w:rsidR="002177B7" w:rsidRPr="00BD1ED6" w:rsidRDefault="002177B7" w:rsidP="002177B7">
            <w:pPr>
              <w:pStyle w:val="PlainTex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D1ED6">
              <w:rPr>
                <w:rFonts w:ascii="Arial" w:hAnsi="Arial" w:cs="Arial"/>
              </w:rPr>
              <w:t>Pericardial</w:t>
            </w:r>
          </w:p>
          <w:p w:rsidR="002177B7" w:rsidRPr="00BD1ED6" w:rsidRDefault="002177B7" w:rsidP="002177B7">
            <w:pPr>
              <w:pStyle w:val="PlainTex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D1ED6">
              <w:rPr>
                <w:rFonts w:ascii="Arial" w:hAnsi="Arial" w:cs="Arial"/>
              </w:rPr>
              <w:t>Peritoneal</w:t>
            </w:r>
          </w:p>
          <w:p w:rsidR="002177B7" w:rsidRPr="00BD1ED6" w:rsidRDefault="002177B7" w:rsidP="002177B7">
            <w:pPr>
              <w:pStyle w:val="PlainTex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D1ED6">
              <w:rPr>
                <w:rFonts w:ascii="Arial" w:hAnsi="Arial" w:cs="Arial"/>
              </w:rPr>
              <w:t>Pancreatic Cyst Fluids</w:t>
            </w:r>
          </w:p>
          <w:p w:rsidR="002177B7" w:rsidRPr="00BD1ED6" w:rsidRDefault="002177B7" w:rsidP="002177B7">
            <w:pPr>
              <w:pStyle w:val="PlainTex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D1ED6">
              <w:rPr>
                <w:rFonts w:ascii="Arial" w:hAnsi="Arial" w:cs="Arial"/>
              </w:rPr>
              <w:t>Ovarian Cyst Fluids</w:t>
            </w:r>
          </w:p>
          <w:p w:rsidR="002177B7" w:rsidRPr="00BD1ED6" w:rsidRDefault="002177B7" w:rsidP="007B43A0">
            <w:pPr>
              <w:pStyle w:val="PlainText"/>
              <w:ind w:left="283"/>
              <w:rPr>
                <w:rFonts w:ascii="Arial" w:hAnsi="Arial" w:cs="Arial"/>
              </w:rPr>
            </w:pPr>
          </w:p>
          <w:p w:rsidR="002177B7" w:rsidRPr="00AC75FB" w:rsidRDefault="002177B7" w:rsidP="007B43A0">
            <w:pPr>
              <w:pStyle w:val="PlainText"/>
              <w:rPr>
                <w:rFonts w:ascii="Arial" w:hAnsi="Arial" w:cs="Arial"/>
                <w:b/>
                <w:i/>
              </w:rPr>
            </w:pPr>
            <w:r w:rsidRPr="00AC75FB">
              <w:rPr>
                <w:rFonts w:ascii="Arial" w:hAnsi="Arial" w:cs="Arial"/>
                <w:b/>
                <w:i/>
                <w:sz w:val="18"/>
              </w:rPr>
              <w:t xml:space="preserve">PLEASE NOTE THAT CELL COUNTS ARE NO LONGER PERFORMED </w:t>
            </w:r>
          </w:p>
        </w:tc>
        <w:tc>
          <w:tcPr>
            <w:tcW w:w="3777" w:type="dxa"/>
            <w:shd w:val="clear" w:color="auto" w:fill="auto"/>
          </w:tcPr>
          <w:p w:rsidR="002177B7" w:rsidRPr="00BD1ED6" w:rsidRDefault="002177B7" w:rsidP="002177B7">
            <w:pPr>
              <w:pStyle w:val="PlainText"/>
              <w:numPr>
                <w:ilvl w:val="0"/>
                <w:numId w:val="3"/>
              </w:numPr>
              <w:ind w:left="410"/>
              <w:rPr>
                <w:rFonts w:ascii="Arial" w:hAnsi="Arial" w:cs="Arial"/>
              </w:rPr>
            </w:pPr>
            <w:r w:rsidRPr="00BD1ED6">
              <w:rPr>
                <w:rFonts w:ascii="Arial" w:hAnsi="Arial" w:cs="Arial"/>
              </w:rPr>
              <w:t>Please send in at least 25ml of fluid – 50ml if possible.</w:t>
            </w:r>
          </w:p>
        </w:tc>
        <w:tc>
          <w:tcPr>
            <w:tcW w:w="2803" w:type="dxa"/>
            <w:shd w:val="clear" w:color="auto" w:fill="auto"/>
          </w:tcPr>
          <w:p w:rsidR="002177B7" w:rsidRPr="00BD1ED6" w:rsidRDefault="002177B7" w:rsidP="007B43A0">
            <w:pPr>
              <w:pStyle w:val="PlainText"/>
              <w:rPr>
                <w:rFonts w:ascii="Arial" w:hAnsi="Arial" w:cs="Arial"/>
              </w:rPr>
            </w:pPr>
            <w:r w:rsidRPr="00BD1ED6">
              <w:rPr>
                <w:rFonts w:ascii="Arial" w:hAnsi="Arial" w:cs="Arial"/>
              </w:rPr>
              <w:t>25 ml sterile universal container</w:t>
            </w:r>
          </w:p>
          <w:p w:rsidR="002177B7" w:rsidRPr="00BD1ED6" w:rsidRDefault="002177B7" w:rsidP="007B43A0">
            <w:pPr>
              <w:pStyle w:val="PlainText"/>
              <w:rPr>
                <w:rFonts w:ascii="Arial" w:hAnsi="Arial" w:cs="Arial"/>
              </w:rPr>
            </w:pPr>
          </w:p>
          <w:p w:rsidR="002177B7" w:rsidRPr="00BD1ED6" w:rsidRDefault="002177B7" w:rsidP="007B43A0">
            <w:pPr>
              <w:pStyle w:val="PlainText"/>
            </w:pPr>
            <w:r w:rsidRPr="00BD1ED6">
              <w:rPr>
                <w:rFonts w:ascii="Arial" w:hAnsi="Arial" w:cs="Arial"/>
                <w:noProof/>
                <w:color w:val="1A0DAB"/>
                <w:lang w:eastAsia="en-GB"/>
              </w:rPr>
              <w:drawing>
                <wp:inline distT="0" distB="0" distL="0" distR="0" wp14:anchorId="33A68B17" wp14:editId="1732CFFE">
                  <wp:extent cx="1238250" cy="1238250"/>
                  <wp:effectExtent l="0" t="0" r="0" b="0"/>
                  <wp:docPr id="18" name="Picture 18" descr="Description: http://t0.gstatic.com/images?q=tbn:ANd9GcQrnbvle9T6dkz0EbhCMUAKTUQ5ZGFdo2mFlNS4F3nzRuidm2FUTlN3pqd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ttp://t0.gstatic.com/images?q=tbn:ANd9GcQrnbvle9T6dkz0EbhCMUAKTUQ5ZGFdo2mFlNS4F3nzRuidm2FUTlN3pqds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7B7" w:rsidRPr="00BD1ED6" w:rsidRDefault="002177B7" w:rsidP="007B43A0">
            <w:pPr>
              <w:pStyle w:val="PlainText"/>
              <w:rPr>
                <w:rFonts w:ascii="Arial" w:hAnsi="Arial" w:cs="Arial"/>
              </w:rPr>
            </w:pPr>
          </w:p>
        </w:tc>
      </w:tr>
      <w:tr w:rsidR="002177B7" w:rsidRPr="00BD1ED6" w:rsidTr="002177B7">
        <w:trPr>
          <w:trHeight w:val="1050"/>
        </w:trPr>
        <w:tc>
          <w:tcPr>
            <w:tcW w:w="2779" w:type="dxa"/>
            <w:shd w:val="clear" w:color="auto" w:fill="auto"/>
          </w:tcPr>
          <w:p w:rsidR="002177B7" w:rsidRPr="00BD1ED6" w:rsidRDefault="002177B7" w:rsidP="007B43A0">
            <w:pPr>
              <w:pStyle w:val="PlainText"/>
              <w:rPr>
                <w:rFonts w:ascii="Arial" w:hAnsi="Arial" w:cs="Arial"/>
              </w:rPr>
            </w:pPr>
            <w:r w:rsidRPr="00BD1ED6">
              <w:rPr>
                <w:rFonts w:ascii="Arial" w:hAnsi="Arial" w:cs="Arial"/>
              </w:rPr>
              <w:t>Breast Cyst Fluid</w:t>
            </w:r>
          </w:p>
          <w:p w:rsidR="002177B7" w:rsidRPr="00BD1ED6" w:rsidRDefault="002177B7" w:rsidP="007B43A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3777" w:type="dxa"/>
            <w:shd w:val="clear" w:color="auto" w:fill="auto"/>
          </w:tcPr>
          <w:p w:rsidR="002177B7" w:rsidRPr="00BD1ED6" w:rsidRDefault="002177B7" w:rsidP="007B43A0">
            <w:pPr>
              <w:pStyle w:val="PlainText"/>
              <w:ind w:left="-59"/>
              <w:jc w:val="center"/>
              <w:rPr>
                <w:rFonts w:ascii="Arial" w:hAnsi="Arial" w:cs="Arial"/>
                <w:b/>
              </w:rPr>
            </w:pPr>
            <w:r w:rsidRPr="00BD1ED6">
              <w:rPr>
                <w:rFonts w:ascii="Arial" w:hAnsi="Arial" w:cs="Arial"/>
                <w:b/>
              </w:rPr>
              <w:t>Send only if blood stained</w:t>
            </w:r>
          </w:p>
          <w:p w:rsidR="002177B7" w:rsidRPr="00BD1ED6" w:rsidRDefault="002177B7" w:rsidP="007B43A0">
            <w:pPr>
              <w:pStyle w:val="PlainText"/>
              <w:ind w:left="-59"/>
              <w:rPr>
                <w:rFonts w:ascii="Arial" w:hAnsi="Arial" w:cs="Arial"/>
              </w:rPr>
            </w:pPr>
          </w:p>
        </w:tc>
        <w:tc>
          <w:tcPr>
            <w:tcW w:w="2803" w:type="dxa"/>
            <w:shd w:val="clear" w:color="auto" w:fill="auto"/>
          </w:tcPr>
          <w:p w:rsidR="002177B7" w:rsidRPr="00BD1ED6" w:rsidRDefault="002177B7" w:rsidP="007B43A0">
            <w:pPr>
              <w:pStyle w:val="PlainText"/>
              <w:rPr>
                <w:rFonts w:ascii="Arial" w:hAnsi="Arial" w:cs="Arial"/>
              </w:rPr>
            </w:pPr>
            <w:r w:rsidRPr="00BD1ED6">
              <w:rPr>
                <w:rFonts w:ascii="Arial" w:hAnsi="Arial" w:cs="Arial"/>
              </w:rPr>
              <w:t>25 ml sterile universal container</w:t>
            </w:r>
          </w:p>
          <w:p w:rsidR="002177B7" w:rsidRPr="00BD1ED6" w:rsidRDefault="002177B7" w:rsidP="007B43A0">
            <w:pPr>
              <w:pStyle w:val="PlainText"/>
              <w:rPr>
                <w:rFonts w:ascii="Arial" w:hAnsi="Arial" w:cs="Arial"/>
              </w:rPr>
            </w:pPr>
          </w:p>
        </w:tc>
      </w:tr>
      <w:tr w:rsidR="002177B7" w:rsidRPr="00BD1ED6" w:rsidTr="002177B7">
        <w:trPr>
          <w:trHeight w:val="1221"/>
        </w:trPr>
        <w:tc>
          <w:tcPr>
            <w:tcW w:w="2779" w:type="dxa"/>
            <w:shd w:val="clear" w:color="auto" w:fill="auto"/>
          </w:tcPr>
          <w:p w:rsidR="002177B7" w:rsidRPr="00BD1ED6" w:rsidRDefault="002177B7" w:rsidP="007B43A0">
            <w:pPr>
              <w:pStyle w:val="PlainText"/>
              <w:rPr>
                <w:rFonts w:ascii="Arial" w:hAnsi="Arial" w:cs="Arial"/>
              </w:rPr>
            </w:pPr>
            <w:r w:rsidRPr="00BD1ED6">
              <w:rPr>
                <w:rFonts w:ascii="Arial" w:hAnsi="Arial" w:cs="Arial"/>
              </w:rPr>
              <w:t>Breast Fine Needle Aspirates</w:t>
            </w:r>
          </w:p>
        </w:tc>
        <w:tc>
          <w:tcPr>
            <w:tcW w:w="3777" w:type="dxa"/>
            <w:shd w:val="clear" w:color="auto" w:fill="auto"/>
          </w:tcPr>
          <w:p w:rsidR="002177B7" w:rsidRPr="00BD1ED6" w:rsidRDefault="002177B7" w:rsidP="002177B7">
            <w:pPr>
              <w:pStyle w:val="PlainText"/>
              <w:numPr>
                <w:ilvl w:val="0"/>
                <w:numId w:val="1"/>
              </w:numPr>
              <w:tabs>
                <w:tab w:val="clear" w:pos="1208"/>
              </w:tabs>
              <w:ind w:left="298"/>
              <w:rPr>
                <w:rFonts w:ascii="Arial" w:hAnsi="Arial" w:cs="Arial"/>
              </w:rPr>
            </w:pPr>
            <w:r w:rsidRPr="00BD1ED6">
              <w:rPr>
                <w:rFonts w:ascii="Arial" w:hAnsi="Arial" w:cs="Arial"/>
              </w:rPr>
              <w:t>Prepare two fixed slides as directed by laboratory personnel</w:t>
            </w:r>
          </w:p>
          <w:p w:rsidR="002177B7" w:rsidRPr="00BD1ED6" w:rsidRDefault="002177B7" w:rsidP="002177B7">
            <w:pPr>
              <w:pStyle w:val="PlainText"/>
              <w:numPr>
                <w:ilvl w:val="0"/>
                <w:numId w:val="1"/>
              </w:numPr>
              <w:tabs>
                <w:tab w:val="clear" w:pos="1208"/>
              </w:tabs>
              <w:ind w:left="298"/>
              <w:rPr>
                <w:rFonts w:ascii="Arial" w:hAnsi="Arial" w:cs="Arial"/>
              </w:rPr>
            </w:pPr>
            <w:r w:rsidRPr="00BD1ED6">
              <w:rPr>
                <w:rFonts w:ascii="Arial" w:hAnsi="Arial" w:cs="Arial"/>
              </w:rPr>
              <w:t xml:space="preserve">Rinse needle in </w:t>
            </w:r>
            <w:proofErr w:type="spellStart"/>
            <w:r w:rsidRPr="00BD1ED6">
              <w:rPr>
                <w:rFonts w:ascii="Arial" w:hAnsi="Arial" w:cs="Arial"/>
              </w:rPr>
              <w:t>preservcyt</w:t>
            </w:r>
            <w:proofErr w:type="spellEnd"/>
            <w:r w:rsidRPr="00BD1ED6">
              <w:rPr>
                <w:rFonts w:ascii="Arial" w:hAnsi="Arial" w:cs="Arial"/>
              </w:rPr>
              <w:t xml:space="preserve"> solution</w:t>
            </w:r>
          </w:p>
          <w:p w:rsidR="002177B7" w:rsidRPr="00BD1ED6" w:rsidRDefault="002177B7" w:rsidP="007B43A0">
            <w:pPr>
              <w:pStyle w:val="PlainText"/>
              <w:ind w:left="-59"/>
              <w:rPr>
                <w:rFonts w:ascii="Arial" w:hAnsi="Arial" w:cs="Arial"/>
              </w:rPr>
            </w:pPr>
          </w:p>
          <w:p w:rsidR="002177B7" w:rsidRPr="00BD1ED6" w:rsidRDefault="002177B7" w:rsidP="007B43A0">
            <w:pPr>
              <w:pStyle w:val="PlainText"/>
              <w:ind w:left="-59"/>
              <w:rPr>
                <w:rFonts w:ascii="Arial" w:hAnsi="Arial" w:cs="Arial"/>
              </w:rPr>
            </w:pPr>
            <w:r w:rsidRPr="00BD1ED6">
              <w:rPr>
                <w:rFonts w:ascii="Arial" w:hAnsi="Arial" w:cs="Arial"/>
              </w:rPr>
              <w:t>*If not trained in slide spreading, please just send in needle rinse*</w:t>
            </w:r>
          </w:p>
        </w:tc>
        <w:tc>
          <w:tcPr>
            <w:tcW w:w="2803" w:type="dxa"/>
            <w:shd w:val="clear" w:color="auto" w:fill="auto"/>
          </w:tcPr>
          <w:p w:rsidR="002177B7" w:rsidRPr="00BD1ED6" w:rsidRDefault="002177B7" w:rsidP="007B43A0">
            <w:pPr>
              <w:pStyle w:val="PlainText"/>
              <w:rPr>
                <w:rFonts w:ascii="Arial" w:hAnsi="Arial" w:cs="Arial"/>
              </w:rPr>
            </w:pPr>
            <w:r w:rsidRPr="00BD1ED6">
              <w:rPr>
                <w:rFonts w:ascii="Arial" w:hAnsi="Arial" w:cs="Arial"/>
              </w:rPr>
              <w:t xml:space="preserve"> Slides must be labelled in pencil with name and date of birth/unit number</w:t>
            </w:r>
          </w:p>
          <w:p w:rsidR="002177B7" w:rsidRPr="00BD1ED6" w:rsidRDefault="002177B7" w:rsidP="007B43A0">
            <w:pPr>
              <w:pStyle w:val="PlainText"/>
              <w:rPr>
                <w:rFonts w:ascii="Arial" w:hAnsi="Arial" w:cs="Arial"/>
                <w:u w:val="single"/>
              </w:rPr>
            </w:pPr>
            <w:r w:rsidRPr="00BD1ED6">
              <w:rPr>
                <w:rFonts w:ascii="Arial" w:hAnsi="Arial" w:cs="Arial"/>
                <w:u w:val="single"/>
              </w:rPr>
              <w:t>Needle Wash</w:t>
            </w:r>
          </w:p>
          <w:p w:rsidR="002177B7" w:rsidRPr="00BD1ED6" w:rsidRDefault="002177B7" w:rsidP="007B43A0">
            <w:pPr>
              <w:pStyle w:val="PlainText"/>
              <w:rPr>
                <w:rFonts w:ascii="Arial" w:hAnsi="Arial" w:cs="Arial"/>
              </w:rPr>
            </w:pPr>
            <w:r w:rsidRPr="00BD1ED6">
              <w:rPr>
                <w:rFonts w:ascii="Arial" w:hAnsi="Arial" w:cs="Arial"/>
              </w:rPr>
              <w:t xml:space="preserve">10 ml </w:t>
            </w:r>
            <w:proofErr w:type="spellStart"/>
            <w:r w:rsidRPr="00BD1ED6">
              <w:rPr>
                <w:rFonts w:ascii="Arial" w:hAnsi="Arial" w:cs="Arial"/>
              </w:rPr>
              <w:t>preservcyt</w:t>
            </w:r>
            <w:proofErr w:type="spellEnd"/>
            <w:r w:rsidRPr="00BD1ED6">
              <w:rPr>
                <w:rFonts w:ascii="Arial" w:hAnsi="Arial" w:cs="Arial"/>
              </w:rPr>
              <w:t xml:space="preserve"> in 25 ml sterile universal container</w:t>
            </w:r>
          </w:p>
          <w:p w:rsidR="002177B7" w:rsidRPr="00BD1ED6" w:rsidRDefault="002177B7" w:rsidP="007B43A0">
            <w:pPr>
              <w:pStyle w:val="PlainText"/>
              <w:rPr>
                <w:rFonts w:ascii="Arial" w:hAnsi="Arial" w:cs="Arial"/>
              </w:rPr>
            </w:pPr>
          </w:p>
        </w:tc>
      </w:tr>
      <w:tr w:rsidR="002177B7" w:rsidRPr="00BD1ED6" w:rsidTr="002177B7">
        <w:trPr>
          <w:trHeight w:val="2077"/>
        </w:trPr>
        <w:tc>
          <w:tcPr>
            <w:tcW w:w="2779" w:type="dxa"/>
            <w:shd w:val="clear" w:color="auto" w:fill="auto"/>
          </w:tcPr>
          <w:p w:rsidR="002177B7" w:rsidRPr="00BD1ED6" w:rsidRDefault="002177B7" w:rsidP="007B43A0">
            <w:pPr>
              <w:pStyle w:val="PlainText"/>
              <w:rPr>
                <w:rFonts w:ascii="Arial" w:hAnsi="Arial" w:cs="Arial"/>
              </w:rPr>
            </w:pPr>
            <w:r w:rsidRPr="00BD1ED6">
              <w:rPr>
                <w:rFonts w:ascii="Arial" w:hAnsi="Arial" w:cs="Arial"/>
              </w:rPr>
              <w:t>Bronchial Brushes</w:t>
            </w:r>
          </w:p>
        </w:tc>
        <w:tc>
          <w:tcPr>
            <w:tcW w:w="3777" w:type="dxa"/>
            <w:shd w:val="clear" w:color="auto" w:fill="auto"/>
          </w:tcPr>
          <w:p w:rsidR="002177B7" w:rsidRPr="00BD1ED6" w:rsidRDefault="002177B7" w:rsidP="002177B7">
            <w:pPr>
              <w:pStyle w:val="PlainText"/>
              <w:numPr>
                <w:ilvl w:val="0"/>
                <w:numId w:val="1"/>
              </w:numPr>
              <w:tabs>
                <w:tab w:val="clear" w:pos="1208"/>
              </w:tabs>
              <w:ind w:left="298"/>
              <w:rPr>
                <w:rFonts w:ascii="Arial" w:hAnsi="Arial" w:cs="Arial"/>
              </w:rPr>
            </w:pPr>
            <w:r w:rsidRPr="00BD1ED6">
              <w:rPr>
                <w:rFonts w:ascii="Arial" w:hAnsi="Arial" w:cs="Arial"/>
              </w:rPr>
              <w:t>Brush is sent to laboratory</w:t>
            </w:r>
          </w:p>
          <w:p w:rsidR="002177B7" w:rsidRPr="00BD1ED6" w:rsidRDefault="002177B7" w:rsidP="007B43A0">
            <w:pPr>
              <w:pStyle w:val="PlainText"/>
              <w:ind w:left="298"/>
              <w:jc w:val="center"/>
              <w:rPr>
                <w:rFonts w:ascii="Arial" w:hAnsi="Arial" w:cs="Arial"/>
              </w:rPr>
            </w:pPr>
          </w:p>
          <w:p w:rsidR="002177B7" w:rsidRPr="00AC75FB" w:rsidRDefault="002177B7" w:rsidP="007B43A0">
            <w:pPr>
              <w:pStyle w:val="PlainText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PLEASE </w:t>
            </w:r>
            <w:r w:rsidRPr="00AC75FB">
              <w:rPr>
                <w:rFonts w:ascii="Arial" w:hAnsi="Arial" w:cs="Arial"/>
                <w:b/>
                <w:i/>
              </w:rPr>
              <w:t>DO NOT PREPARE SLIDES</w:t>
            </w:r>
          </w:p>
          <w:p w:rsidR="002177B7" w:rsidRPr="00BD1ED6" w:rsidRDefault="002177B7" w:rsidP="007B43A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803" w:type="dxa"/>
            <w:shd w:val="clear" w:color="auto" w:fill="auto"/>
          </w:tcPr>
          <w:p w:rsidR="002177B7" w:rsidRPr="00BD1ED6" w:rsidRDefault="002177B7" w:rsidP="007B43A0">
            <w:pPr>
              <w:pStyle w:val="PlainText"/>
              <w:rPr>
                <w:rFonts w:ascii="Arial" w:hAnsi="Arial" w:cs="Arial"/>
              </w:rPr>
            </w:pPr>
            <w:r w:rsidRPr="00BD1ED6">
              <w:rPr>
                <w:rFonts w:ascii="Arial" w:hAnsi="Arial" w:cs="Arial"/>
              </w:rPr>
              <w:t xml:space="preserve">Vial of 10ml </w:t>
            </w:r>
            <w:proofErr w:type="spellStart"/>
            <w:r w:rsidRPr="00BD1ED6">
              <w:rPr>
                <w:rFonts w:ascii="Arial" w:hAnsi="Arial" w:cs="Arial"/>
              </w:rPr>
              <w:t>cytorich</w:t>
            </w:r>
            <w:proofErr w:type="spellEnd"/>
            <w:r w:rsidRPr="00BD1ED6">
              <w:rPr>
                <w:rFonts w:ascii="Arial" w:hAnsi="Arial" w:cs="Arial"/>
              </w:rPr>
              <w:t xml:space="preserve"> red</w:t>
            </w:r>
          </w:p>
          <w:p w:rsidR="002177B7" w:rsidRPr="00BD1ED6" w:rsidRDefault="002177B7" w:rsidP="007B43A0">
            <w:pPr>
              <w:pStyle w:val="PlainText"/>
              <w:rPr>
                <w:rFonts w:ascii="Arial" w:hAnsi="Arial" w:cs="Arial"/>
              </w:rPr>
            </w:pPr>
          </w:p>
          <w:p w:rsidR="002177B7" w:rsidRPr="00BD1ED6" w:rsidRDefault="002177B7" w:rsidP="007B43A0">
            <w:pPr>
              <w:pStyle w:val="PlainText"/>
              <w:rPr>
                <w:rFonts w:ascii="Arial" w:hAnsi="Arial" w:cs="Arial"/>
              </w:rPr>
            </w:pPr>
            <w:r w:rsidRPr="00BD1ED6">
              <w:rPr>
                <w:noProof/>
                <w:lang w:eastAsia="en-GB"/>
              </w:rPr>
              <w:drawing>
                <wp:inline distT="0" distB="0" distL="0" distR="0" wp14:anchorId="13620690" wp14:editId="32A27A23">
                  <wp:extent cx="1076325" cy="129540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7B7" w:rsidRPr="00BD1ED6" w:rsidRDefault="002177B7" w:rsidP="007B43A0">
            <w:pPr>
              <w:pStyle w:val="PlainText"/>
              <w:rPr>
                <w:rFonts w:ascii="Arial" w:hAnsi="Arial" w:cs="Arial"/>
              </w:rPr>
            </w:pPr>
          </w:p>
        </w:tc>
      </w:tr>
      <w:tr w:rsidR="002177B7" w:rsidRPr="00BD1ED6" w:rsidTr="002177B7">
        <w:trPr>
          <w:trHeight w:val="1039"/>
        </w:trPr>
        <w:tc>
          <w:tcPr>
            <w:tcW w:w="2779" w:type="dxa"/>
            <w:shd w:val="clear" w:color="auto" w:fill="auto"/>
          </w:tcPr>
          <w:p w:rsidR="002177B7" w:rsidRPr="00BD1ED6" w:rsidRDefault="002177B7" w:rsidP="007B43A0">
            <w:pPr>
              <w:pStyle w:val="PlainText"/>
              <w:rPr>
                <w:rFonts w:ascii="Arial" w:hAnsi="Arial" w:cs="Arial"/>
              </w:rPr>
            </w:pPr>
            <w:r w:rsidRPr="00BD1ED6">
              <w:rPr>
                <w:rFonts w:ascii="Arial" w:hAnsi="Arial" w:cs="Arial"/>
              </w:rPr>
              <w:t>Bronchial Washes</w:t>
            </w:r>
          </w:p>
        </w:tc>
        <w:tc>
          <w:tcPr>
            <w:tcW w:w="3777" w:type="dxa"/>
            <w:shd w:val="clear" w:color="auto" w:fill="auto"/>
          </w:tcPr>
          <w:p w:rsidR="002177B7" w:rsidRPr="00BD1ED6" w:rsidRDefault="002177B7" w:rsidP="002177B7">
            <w:pPr>
              <w:pStyle w:val="PlainText"/>
              <w:numPr>
                <w:ilvl w:val="0"/>
                <w:numId w:val="3"/>
              </w:numPr>
              <w:ind w:left="375"/>
              <w:rPr>
                <w:rFonts w:ascii="Arial" w:hAnsi="Arial" w:cs="Arial"/>
              </w:rPr>
            </w:pPr>
            <w:r w:rsidRPr="00BD1ED6">
              <w:rPr>
                <w:rFonts w:ascii="Arial" w:hAnsi="Arial" w:cs="Arial"/>
              </w:rPr>
              <w:t xml:space="preserve">Add wash to universal and top up with </w:t>
            </w:r>
            <w:proofErr w:type="spellStart"/>
            <w:r w:rsidRPr="00BD1ED6">
              <w:rPr>
                <w:rFonts w:ascii="Arial" w:hAnsi="Arial" w:cs="Arial"/>
              </w:rPr>
              <w:t>cytorich</w:t>
            </w:r>
            <w:proofErr w:type="spellEnd"/>
            <w:r w:rsidRPr="00BD1ED6">
              <w:rPr>
                <w:rFonts w:ascii="Arial" w:hAnsi="Arial" w:cs="Arial"/>
              </w:rPr>
              <w:t xml:space="preserve"> red – ensure at least 50% of fluid is </w:t>
            </w:r>
            <w:proofErr w:type="spellStart"/>
            <w:r w:rsidRPr="00BD1ED6">
              <w:rPr>
                <w:rFonts w:ascii="Arial" w:hAnsi="Arial" w:cs="Arial"/>
              </w:rPr>
              <w:t>cytorich</w:t>
            </w:r>
            <w:proofErr w:type="spellEnd"/>
            <w:r w:rsidRPr="00BD1ED6">
              <w:rPr>
                <w:rFonts w:ascii="Arial" w:hAnsi="Arial" w:cs="Arial"/>
              </w:rPr>
              <w:t xml:space="preserve"> red.</w:t>
            </w:r>
          </w:p>
          <w:p w:rsidR="002177B7" w:rsidRPr="00BD1ED6" w:rsidRDefault="002177B7" w:rsidP="007B43A0">
            <w:pPr>
              <w:pStyle w:val="PlainText"/>
              <w:ind w:left="375"/>
              <w:rPr>
                <w:rFonts w:ascii="Arial" w:hAnsi="Arial" w:cs="Arial"/>
              </w:rPr>
            </w:pPr>
          </w:p>
        </w:tc>
        <w:tc>
          <w:tcPr>
            <w:tcW w:w="2803" w:type="dxa"/>
            <w:shd w:val="clear" w:color="auto" w:fill="auto"/>
          </w:tcPr>
          <w:p w:rsidR="002177B7" w:rsidRPr="00BD1ED6" w:rsidRDefault="002177B7" w:rsidP="007B43A0">
            <w:pPr>
              <w:pStyle w:val="PlainText"/>
              <w:rPr>
                <w:rFonts w:ascii="Arial" w:hAnsi="Arial" w:cs="Arial"/>
              </w:rPr>
            </w:pPr>
            <w:r w:rsidRPr="00BD1ED6">
              <w:rPr>
                <w:rFonts w:ascii="Arial" w:hAnsi="Arial" w:cs="Arial"/>
              </w:rPr>
              <w:t xml:space="preserve">25 ml sterile universal container containing </w:t>
            </w:r>
            <w:proofErr w:type="spellStart"/>
            <w:r w:rsidRPr="00BD1ED6">
              <w:rPr>
                <w:rFonts w:ascii="Arial" w:hAnsi="Arial" w:cs="Arial"/>
              </w:rPr>
              <w:t>cytorich</w:t>
            </w:r>
            <w:proofErr w:type="spellEnd"/>
            <w:r w:rsidRPr="00BD1ED6">
              <w:rPr>
                <w:rFonts w:ascii="Arial" w:hAnsi="Arial" w:cs="Arial"/>
              </w:rPr>
              <w:t xml:space="preserve"> red</w:t>
            </w:r>
          </w:p>
          <w:p w:rsidR="002177B7" w:rsidRPr="00BD1ED6" w:rsidRDefault="002177B7" w:rsidP="007B43A0">
            <w:pPr>
              <w:pStyle w:val="PlainText"/>
              <w:rPr>
                <w:rFonts w:ascii="Arial" w:hAnsi="Arial" w:cs="Arial"/>
              </w:rPr>
            </w:pPr>
          </w:p>
          <w:p w:rsidR="002177B7" w:rsidRPr="00BD1ED6" w:rsidRDefault="002177B7" w:rsidP="007B43A0">
            <w:pPr>
              <w:pStyle w:val="PlainText"/>
              <w:rPr>
                <w:rFonts w:ascii="Arial" w:hAnsi="Arial" w:cs="Arial"/>
              </w:rPr>
            </w:pPr>
          </w:p>
          <w:p w:rsidR="002177B7" w:rsidRPr="00BD1ED6" w:rsidRDefault="002177B7" w:rsidP="007B43A0">
            <w:pPr>
              <w:pStyle w:val="PlainText"/>
              <w:rPr>
                <w:rFonts w:ascii="Arial" w:hAnsi="Arial" w:cs="Arial"/>
              </w:rPr>
            </w:pPr>
          </w:p>
        </w:tc>
      </w:tr>
      <w:tr w:rsidR="002177B7" w:rsidRPr="00BD1ED6" w:rsidTr="002177B7">
        <w:trPr>
          <w:trHeight w:val="1233"/>
        </w:trPr>
        <w:tc>
          <w:tcPr>
            <w:tcW w:w="2779" w:type="dxa"/>
            <w:shd w:val="clear" w:color="auto" w:fill="auto"/>
          </w:tcPr>
          <w:p w:rsidR="002177B7" w:rsidRPr="00BD1ED6" w:rsidRDefault="002177B7" w:rsidP="007B43A0">
            <w:pPr>
              <w:pStyle w:val="PlainText"/>
              <w:rPr>
                <w:rFonts w:ascii="Arial" w:hAnsi="Arial" w:cs="Arial"/>
              </w:rPr>
            </w:pPr>
            <w:proofErr w:type="spellStart"/>
            <w:r w:rsidRPr="00BD1ED6">
              <w:rPr>
                <w:rFonts w:ascii="Arial" w:hAnsi="Arial" w:cs="Arial"/>
              </w:rPr>
              <w:t>Bronchoalveolar</w:t>
            </w:r>
            <w:proofErr w:type="spellEnd"/>
            <w:r w:rsidRPr="00BD1ED6">
              <w:rPr>
                <w:rFonts w:ascii="Arial" w:hAnsi="Arial" w:cs="Arial"/>
              </w:rPr>
              <w:t xml:space="preserve"> Lavage</w:t>
            </w:r>
          </w:p>
        </w:tc>
        <w:tc>
          <w:tcPr>
            <w:tcW w:w="3777" w:type="dxa"/>
            <w:shd w:val="clear" w:color="auto" w:fill="auto"/>
          </w:tcPr>
          <w:p w:rsidR="002177B7" w:rsidRPr="00BD1ED6" w:rsidRDefault="002177B7" w:rsidP="002177B7">
            <w:pPr>
              <w:pStyle w:val="PlainText"/>
              <w:numPr>
                <w:ilvl w:val="0"/>
                <w:numId w:val="1"/>
              </w:numPr>
              <w:tabs>
                <w:tab w:val="clear" w:pos="1208"/>
              </w:tabs>
              <w:ind w:left="298"/>
              <w:rPr>
                <w:rFonts w:ascii="Arial" w:hAnsi="Arial" w:cs="Arial"/>
              </w:rPr>
            </w:pPr>
            <w:r w:rsidRPr="00BD1ED6">
              <w:rPr>
                <w:rFonts w:ascii="Arial" w:hAnsi="Arial" w:cs="Arial"/>
              </w:rPr>
              <w:t xml:space="preserve">Add wash to small universal and send immediately – </w:t>
            </w:r>
          </w:p>
          <w:p w:rsidR="002177B7" w:rsidRPr="00BD1ED6" w:rsidRDefault="002177B7" w:rsidP="007B43A0">
            <w:pPr>
              <w:pStyle w:val="PlainText"/>
              <w:ind w:left="298"/>
              <w:rPr>
                <w:rFonts w:ascii="Arial" w:hAnsi="Arial" w:cs="Arial"/>
              </w:rPr>
            </w:pPr>
            <w:r w:rsidRPr="00BD1ED6">
              <w:rPr>
                <w:rFonts w:ascii="Arial" w:hAnsi="Arial" w:cs="Arial"/>
              </w:rPr>
              <w:t xml:space="preserve">*Please state on form whether the identification of fat-laden or </w:t>
            </w:r>
            <w:proofErr w:type="spellStart"/>
            <w:r w:rsidRPr="00BD1ED6">
              <w:rPr>
                <w:rFonts w:ascii="Arial" w:hAnsi="Arial" w:cs="Arial"/>
              </w:rPr>
              <w:t>haemosiderin</w:t>
            </w:r>
            <w:proofErr w:type="spellEnd"/>
            <w:r w:rsidRPr="00BD1ED6">
              <w:rPr>
                <w:rFonts w:ascii="Arial" w:hAnsi="Arial" w:cs="Arial"/>
              </w:rPr>
              <w:t>-laden macrophages is required*</w:t>
            </w:r>
          </w:p>
          <w:p w:rsidR="002177B7" w:rsidRPr="00BD1ED6" w:rsidRDefault="002177B7" w:rsidP="007B43A0">
            <w:pPr>
              <w:pStyle w:val="PlainText"/>
              <w:ind w:left="298"/>
              <w:rPr>
                <w:rFonts w:ascii="Arial" w:hAnsi="Arial" w:cs="Arial"/>
              </w:rPr>
            </w:pPr>
          </w:p>
        </w:tc>
        <w:tc>
          <w:tcPr>
            <w:tcW w:w="2803" w:type="dxa"/>
            <w:shd w:val="clear" w:color="auto" w:fill="auto"/>
          </w:tcPr>
          <w:p w:rsidR="002177B7" w:rsidRPr="00BD1ED6" w:rsidRDefault="002177B7" w:rsidP="007B43A0">
            <w:pPr>
              <w:pStyle w:val="PlainText"/>
              <w:rPr>
                <w:rFonts w:ascii="Arial" w:hAnsi="Arial" w:cs="Arial"/>
              </w:rPr>
            </w:pPr>
            <w:r w:rsidRPr="00BD1ED6">
              <w:rPr>
                <w:rFonts w:ascii="Arial" w:hAnsi="Arial" w:cs="Arial"/>
              </w:rPr>
              <w:t>25ml sterile universal container</w:t>
            </w:r>
          </w:p>
        </w:tc>
      </w:tr>
      <w:tr w:rsidR="002177B7" w:rsidRPr="00BD1ED6" w:rsidTr="002177B7">
        <w:trPr>
          <w:trHeight w:val="1073"/>
        </w:trPr>
        <w:tc>
          <w:tcPr>
            <w:tcW w:w="2779" w:type="dxa"/>
            <w:shd w:val="clear" w:color="auto" w:fill="auto"/>
          </w:tcPr>
          <w:p w:rsidR="002177B7" w:rsidRPr="00BD1ED6" w:rsidRDefault="002177B7" w:rsidP="007B43A0">
            <w:pPr>
              <w:pStyle w:val="PlainText"/>
              <w:rPr>
                <w:rFonts w:ascii="Arial" w:hAnsi="Arial" w:cs="Arial"/>
              </w:rPr>
            </w:pPr>
            <w:r w:rsidRPr="00BD1ED6">
              <w:rPr>
                <w:rFonts w:ascii="Arial" w:hAnsi="Arial" w:cs="Arial"/>
              </w:rPr>
              <w:t>CSF</w:t>
            </w:r>
          </w:p>
        </w:tc>
        <w:tc>
          <w:tcPr>
            <w:tcW w:w="3777" w:type="dxa"/>
            <w:shd w:val="clear" w:color="auto" w:fill="auto"/>
          </w:tcPr>
          <w:p w:rsidR="002177B7" w:rsidRPr="00BD1ED6" w:rsidRDefault="002177B7" w:rsidP="002177B7">
            <w:pPr>
              <w:pStyle w:val="PlainText"/>
              <w:numPr>
                <w:ilvl w:val="0"/>
                <w:numId w:val="1"/>
              </w:numPr>
              <w:tabs>
                <w:tab w:val="clear" w:pos="1208"/>
              </w:tabs>
              <w:ind w:left="298"/>
              <w:rPr>
                <w:rFonts w:ascii="Arial" w:hAnsi="Arial" w:cs="Arial"/>
              </w:rPr>
            </w:pPr>
            <w:r w:rsidRPr="00BD1ED6">
              <w:rPr>
                <w:rFonts w:ascii="Arial" w:hAnsi="Arial" w:cs="Arial"/>
              </w:rPr>
              <w:t>Please send to laboratory immediately after taking specimen</w:t>
            </w:r>
          </w:p>
          <w:p w:rsidR="002177B7" w:rsidRDefault="002177B7" w:rsidP="002177B7">
            <w:pPr>
              <w:pStyle w:val="PlainText"/>
              <w:numPr>
                <w:ilvl w:val="0"/>
                <w:numId w:val="1"/>
              </w:numPr>
              <w:tabs>
                <w:tab w:val="clear" w:pos="1208"/>
              </w:tabs>
              <w:ind w:left="298"/>
              <w:rPr>
                <w:rFonts w:ascii="Arial" w:hAnsi="Arial" w:cs="Arial"/>
              </w:rPr>
            </w:pPr>
            <w:r w:rsidRPr="00BD1ED6">
              <w:rPr>
                <w:rFonts w:ascii="Arial" w:hAnsi="Arial" w:cs="Arial"/>
              </w:rPr>
              <w:t>If the specimen is taken outside of normal laboratory hours the specimen must be refrigerated</w:t>
            </w:r>
          </w:p>
          <w:p w:rsidR="002177B7" w:rsidRPr="00BD1ED6" w:rsidRDefault="002177B7" w:rsidP="002177B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803" w:type="dxa"/>
            <w:shd w:val="clear" w:color="auto" w:fill="auto"/>
          </w:tcPr>
          <w:p w:rsidR="002177B7" w:rsidRPr="00BD1ED6" w:rsidRDefault="002177B7" w:rsidP="007B43A0">
            <w:pPr>
              <w:pStyle w:val="PlainText"/>
              <w:rPr>
                <w:rFonts w:ascii="Arial" w:hAnsi="Arial" w:cs="Arial"/>
              </w:rPr>
            </w:pPr>
            <w:r w:rsidRPr="00BD1ED6">
              <w:rPr>
                <w:rFonts w:ascii="Arial" w:hAnsi="Arial" w:cs="Arial"/>
              </w:rPr>
              <w:t>Small glass vial or 25ml sterile universal container</w:t>
            </w:r>
          </w:p>
        </w:tc>
      </w:tr>
      <w:tr w:rsidR="002177B7" w:rsidRPr="00BD1ED6" w:rsidTr="002177B7">
        <w:trPr>
          <w:trHeight w:val="183"/>
        </w:trPr>
        <w:tc>
          <w:tcPr>
            <w:tcW w:w="2779" w:type="dxa"/>
            <w:shd w:val="clear" w:color="auto" w:fill="auto"/>
          </w:tcPr>
          <w:p w:rsidR="002177B7" w:rsidRPr="00BD1ED6" w:rsidRDefault="002177B7" w:rsidP="007B43A0">
            <w:pPr>
              <w:pStyle w:val="PlainText"/>
              <w:rPr>
                <w:rFonts w:ascii="Arial" w:hAnsi="Arial" w:cs="Arial"/>
              </w:rPr>
            </w:pPr>
            <w:r w:rsidRPr="00BD1ED6">
              <w:rPr>
                <w:rFonts w:ascii="Arial" w:hAnsi="Arial" w:cs="Arial"/>
              </w:rPr>
              <w:t>Fine Needle Aspirates</w:t>
            </w:r>
          </w:p>
        </w:tc>
        <w:tc>
          <w:tcPr>
            <w:tcW w:w="3777" w:type="dxa"/>
            <w:shd w:val="clear" w:color="auto" w:fill="auto"/>
          </w:tcPr>
          <w:p w:rsidR="002177B7" w:rsidRPr="002177B7" w:rsidRDefault="002177B7" w:rsidP="002177B7">
            <w:pPr>
              <w:pStyle w:val="PlainText"/>
              <w:numPr>
                <w:ilvl w:val="0"/>
                <w:numId w:val="1"/>
              </w:numPr>
              <w:tabs>
                <w:tab w:val="clear" w:pos="1208"/>
              </w:tabs>
              <w:ind w:left="298"/>
              <w:rPr>
                <w:rFonts w:ascii="Arial" w:hAnsi="Arial" w:cs="Arial"/>
              </w:rPr>
            </w:pPr>
            <w:r w:rsidRPr="00BD1ED6">
              <w:rPr>
                <w:rFonts w:ascii="Arial" w:hAnsi="Arial" w:cs="Arial"/>
              </w:rPr>
              <w:t xml:space="preserve">Prepare one fixed and one air-dried </w:t>
            </w:r>
          </w:p>
          <w:p w:rsidR="002177B7" w:rsidRPr="00BD1ED6" w:rsidRDefault="002177B7" w:rsidP="002177B7">
            <w:pPr>
              <w:pStyle w:val="PlainText"/>
              <w:ind w:left="298"/>
              <w:rPr>
                <w:rFonts w:ascii="Arial" w:hAnsi="Arial" w:cs="Arial"/>
              </w:rPr>
            </w:pPr>
            <w:bookmarkStart w:id="0" w:name="_GoBack"/>
            <w:bookmarkEnd w:id="0"/>
            <w:r w:rsidRPr="00BD1ED6">
              <w:rPr>
                <w:rFonts w:ascii="Arial" w:hAnsi="Arial" w:cs="Arial"/>
              </w:rPr>
              <w:t>slide as directed by laboratory personnel</w:t>
            </w:r>
          </w:p>
          <w:p w:rsidR="002177B7" w:rsidRPr="00BD1ED6" w:rsidRDefault="002177B7" w:rsidP="002177B7">
            <w:pPr>
              <w:pStyle w:val="PlainText"/>
              <w:numPr>
                <w:ilvl w:val="0"/>
                <w:numId w:val="1"/>
              </w:numPr>
              <w:tabs>
                <w:tab w:val="clear" w:pos="1208"/>
              </w:tabs>
              <w:ind w:left="298"/>
              <w:rPr>
                <w:rFonts w:ascii="Arial" w:hAnsi="Arial" w:cs="Arial"/>
              </w:rPr>
            </w:pPr>
            <w:r w:rsidRPr="00BD1ED6">
              <w:rPr>
                <w:rFonts w:ascii="Arial" w:hAnsi="Arial" w:cs="Arial"/>
              </w:rPr>
              <w:lastRenderedPageBreak/>
              <w:t>For Thyroid specimens, rinse needle in phosphate buffered saline</w:t>
            </w:r>
          </w:p>
          <w:p w:rsidR="002177B7" w:rsidRPr="00BD1ED6" w:rsidRDefault="002177B7" w:rsidP="002177B7">
            <w:pPr>
              <w:pStyle w:val="PlainText"/>
              <w:numPr>
                <w:ilvl w:val="0"/>
                <w:numId w:val="1"/>
              </w:numPr>
              <w:tabs>
                <w:tab w:val="clear" w:pos="1208"/>
              </w:tabs>
              <w:ind w:left="298"/>
              <w:rPr>
                <w:rFonts w:ascii="Arial" w:hAnsi="Arial" w:cs="Arial"/>
              </w:rPr>
            </w:pPr>
            <w:r w:rsidRPr="00BD1ED6">
              <w:rPr>
                <w:rFonts w:ascii="Arial" w:hAnsi="Arial" w:cs="Arial"/>
              </w:rPr>
              <w:t xml:space="preserve">All others rinse needle in </w:t>
            </w:r>
            <w:proofErr w:type="spellStart"/>
            <w:r w:rsidRPr="00BD1ED6">
              <w:rPr>
                <w:rFonts w:ascii="Arial" w:hAnsi="Arial" w:cs="Arial"/>
              </w:rPr>
              <w:t>preservcyt</w:t>
            </w:r>
            <w:proofErr w:type="spellEnd"/>
            <w:r w:rsidRPr="00BD1ED6">
              <w:rPr>
                <w:rFonts w:ascii="Arial" w:hAnsi="Arial" w:cs="Arial"/>
              </w:rPr>
              <w:t xml:space="preserve"> solution</w:t>
            </w:r>
          </w:p>
          <w:p w:rsidR="002177B7" w:rsidRPr="00BD1ED6" w:rsidRDefault="002177B7" w:rsidP="007B43A0">
            <w:pPr>
              <w:pStyle w:val="PlainText"/>
              <w:ind w:left="-59"/>
              <w:rPr>
                <w:rFonts w:ascii="Arial" w:hAnsi="Arial" w:cs="Arial"/>
              </w:rPr>
            </w:pPr>
          </w:p>
        </w:tc>
        <w:tc>
          <w:tcPr>
            <w:tcW w:w="2803" w:type="dxa"/>
            <w:shd w:val="clear" w:color="auto" w:fill="auto"/>
          </w:tcPr>
          <w:p w:rsidR="002177B7" w:rsidRPr="00BD1ED6" w:rsidRDefault="002177B7" w:rsidP="007B43A0">
            <w:pPr>
              <w:pStyle w:val="PlainText"/>
              <w:rPr>
                <w:rFonts w:ascii="Arial" w:hAnsi="Arial" w:cs="Arial"/>
              </w:rPr>
            </w:pPr>
            <w:r w:rsidRPr="00BD1ED6">
              <w:rPr>
                <w:rFonts w:ascii="Arial" w:hAnsi="Arial" w:cs="Arial"/>
              </w:rPr>
              <w:lastRenderedPageBreak/>
              <w:t>Slides must be labelled in pencil with name and date of birth/unit number</w:t>
            </w:r>
          </w:p>
          <w:p w:rsidR="002177B7" w:rsidRPr="00BD1ED6" w:rsidRDefault="002177B7" w:rsidP="007B43A0">
            <w:pPr>
              <w:pStyle w:val="PlainText"/>
              <w:rPr>
                <w:rFonts w:ascii="Arial" w:hAnsi="Arial" w:cs="Arial"/>
                <w:u w:val="single"/>
              </w:rPr>
            </w:pPr>
            <w:r w:rsidRPr="00BD1ED6">
              <w:rPr>
                <w:rFonts w:ascii="Arial" w:hAnsi="Arial" w:cs="Arial"/>
                <w:u w:val="single"/>
              </w:rPr>
              <w:lastRenderedPageBreak/>
              <w:t>Needle Wash</w:t>
            </w:r>
          </w:p>
          <w:p w:rsidR="002177B7" w:rsidRPr="00BD1ED6" w:rsidRDefault="002177B7" w:rsidP="007B43A0">
            <w:pPr>
              <w:pStyle w:val="PlainText"/>
              <w:rPr>
                <w:rFonts w:ascii="Arial" w:hAnsi="Arial" w:cs="Arial"/>
              </w:rPr>
            </w:pPr>
            <w:r w:rsidRPr="00BD1ED6">
              <w:rPr>
                <w:rFonts w:ascii="Arial" w:hAnsi="Arial" w:cs="Arial"/>
              </w:rPr>
              <w:t xml:space="preserve">10 ml </w:t>
            </w:r>
            <w:proofErr w:type="spellStart"/>
            <w:r w:rsidRPr="00BD1ED6">
              <w:rPr>
                <w:rFonts w:ascii="Arial" w:hAnsi="Arial" w:cs="Arial"/>
              </w:rPr>
              <w:t>preservcyt</w:t>
            </w:r>
            <w:proofErr w:type="spellEnd"/>
            <w:r w:rsidRPr="00BD1ED6">
              <w:rPr>
                <w:rFonts w:ascii="Arial" w:hAnsi="Arial" w:cs="Arial"/>
              </w:rPr>
              <w:t xml:space="preserve"> or phosphate buffered saline in 25 ml sterile universal container</w:t>
            </w:r>
          </w:p>
          <w:p w:rsidR="002177B7" w:rsidRPr="00BD1ED6" w:rsidRDefault="002177B7" w:rsidP="007B43A0">
            <w:pPr>
              <w:pStyle w:val="PlainText"/>
              <w:rPr>
                <w:rFonts w:ascii="Arial" w:hAnsi="Arial" w:cs="Arial"/>
              </w:rPr>
            </w:pPr>
          </w:p>
        </w:tc>
      </w:tr>
      <w:tr w:rsidR="002177B7" w:rsidRPr="00BD1ED6" w:rsidTr="002177B7">
        <w:trPr>
          <w:trHeight w:val="110"/>
        </w:trPr>
        <w:tc>
          <w:tcPr>
            <w:tcW w:w="2779" w:type="dxa"/>
            <w:shd w:val="clear" w:color="auto" w:fill="auto"/>
          </w:tcPr>
          <w:p w:rsidR="002177B7" w:rsidRPr="00BD1ED6" w:rsidRDefault="002177B7" w:rsidP="007B43A0">
            <w:pPr>
              <w:pStyle w:val="PlainText"/>
              <w:rPr>
                <w:rFonts w:ascii="Arial" w:hAnsi="Arial" w:cs="Arial"/>
              </w:rPr>
            </w:pPr>
            <w:r w:rsidRPr="00BD1ED6">
              <w:rPr>
                <w:rFonts w:ascii="Arial" w:hAnsi="Arial" w:cs="Arial"/>
              </w:rPr>
              <w:lastRenderedPageBreak/>
              <w:t>Gastrointestinal Tract material</w:t>
            </w:r>
          </w:p>
        </w:tc>
        <w:tc>
          <w:tcPr>
            <w:tcW w:w="3777" w:type="dxa"/>
            <w:shd w:val="clear" w:color="auto" w:fill="auto"/>
          </w:tcPr>
          <w:p w:rsidR="002177B7" w:rsidRPr="00BD1ED6" w:rsidRDefault="002177B7" w:rsidP="002177B7">
            <w:pPr>
              <w:pStyle w:val="PlainText"/>
              <w:numPr>
                <w:ilvl w:val="0"/>
                <w:numId w:val="1"/>
              </w:numPr>
              <w:tabs>
                <w:tab w:val="clear" w:pos="1208"/>
              </w:tabs>
              <w:ind w:left="298"/>
              <w:rPr>
                <w:rFonts w:ascii="Arial" w:hAnsi="Arial" w:cs="Arial"/>
              </w:rPr>
            </w:pPr>
            <w:r w:rsidRPr="00BD1ED6">
              <w:rPr>
                <w:rFonts w:ascii="Arial" w:hAnsi="Arial" w:cs="Arial"/>
              </w:rPr>
              <w:t>Brush is sent to laboratory</w:t>
            </w:r>
          </w:p>
          <w:p w:rsidR="002177B7" w:rsidRPr="00BD1ED6" w:rsidRDefault="002177B7" w:rsidP="007B43A0">
            <w:pPr>
              <w:pStyle w:val="PlainText"/>
              <w:rPr>
                <w:rFonts w:ascii="Arial" w:hAnsi="Arial" w:cs="Arial"/>
              </w:rPr>
            </w:pPr>
          </w:p>
          <w:p w:rsidR="002177B7" w:rsidRPr="00AC75FB" w:rsidRDefault="002177B7" w:rsidP="007B43A0">
            <w:pPr>
              <w:pStyle w:val="PlainText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PLEASE </w:t>
            </w:r>
            <w:r w:rsidRPr="00AC75FB">
              <w:rPr>
                <w:rFonts w:ascii="Arial" w:hAnsi="Arial" w:cs="Arial"/>
                <w:b/>
                <w:i/>
              </w:rPr>
              <w:t>DO NOT PREPARE SLIDES</w:t>
            </w:r>
          </w:p>
          <w:p w:rsidR="002177B7" w:rsidRPr="00BD1ED6" w:rsidRDefault="002177B7" w:rsidP="007B43A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803" w:type="dxa"/>
            <w:shd w:val="clear" w:color="auto" w:fill="auto"/>
          </w:tcPr>
          <w:p w:rsidR="002177B7" w:rsidRPr="00BD1ED6" w:rsidRDefault="002177B7" w:rsidP="007B43A0">
            <w:pPr>
              <w:pStyle w:val="PlainText"/>
              <w:rPr>
                <w:rFonts w:ascii="Arial" w:hAnsi="Arial" w:cs="Arial"/>
              </w:rPr>
            </w:pPr>
            <w:r w:rsidRPr="00BD1ED6">
              <w:rPr>
                <w:rFonts w:ascii="Arial" w:hAnsi="Arial" w:cs="Arial"/>
              </w:rPr>
              <w:t xml:space="preserve">10 ml of phosphate buffered saline OR </w:t>
            </w:r>
            <w:proofErr w:type="spellStart"/>
            <w:r w:rsidRPr="00BD1ED6">
              <w:rPr>
                <w:rFonts w:ascii="Arial" w:hAnsi="Arial" w:cs="Arial"/>
              </w:rPr>
              <w:t>cytorich</w:t>
            </w:r>
            <w:proofErr w:type="spellEnd"/>
            <w:r w:rsidRPr="00BD1ED6">
              <w:rPr>
                <w:rFonts w:ascii="Arial" w:hAnsi="Arial" w:cs="Arial"/>
              </w:rPr>
              <w:t xml:space="preserve"> red in 25 ml sterile universal container</w:t>
            </w:r>
          </w:p>
          <w:p w:rsidR="002177B7" w:rsidRPr="00BD1ED6" w:rsidRDefault="002177B7" w:rsidP="007B43A0">
            <w:pPr>
              <w:pStyle w:val="PlainText"/>
              <w:rPr>
                <w:rFonts w:ascii="Arial" w:hAnsi="Arial" w:cs="Arial"/>
              </w:rPr>
            </w:pPr>
          </w:p>
          <w:p w:rsidR="002177B7" w:rsidRPr="00BD1ED6" w:rsidRDefault="002177B7" w:rsidP="007B43A0">
            <w:pPr>
              <w:pStyle w:val="PlainText"/>
              <w:rPr>
                <w:rFonts w:ascii="Arial" w:hAnsi="Arial" w:cs="Arial"/>
              </w:rPr>
            </w:pPr>
          </w:p>
        </w:tc>
      </w:tr>
      <w:tr w:rsidR="002177B7" w:rsidRPr="00BD1ED6" w:rsidTr="002177B7">
        <w:trPr>
          <w:trHeight w:val="110"/>
        </w:trPr>
        <w:tc>
          <w:tcPr>
            <w:tcW w:w="2779" w:type="dxa"/>
            <w:tcBorders>
              <w:bottom w:val="nil"/>
            </w:tcBorders>
            <w:shd w:val="clear" w:color="auto" w:fill="auto"/>
          </w:tcPr>
          <w:p w:rsidR="002177B7" w:rsidRPr="00BD1ED6" w:rsidRDefault="002177B7" w:rsidP="007B43A0">
            <w:pPr>
              <w:pStyle w:val="PlainText"/>
              <w:rPr>
                <w:rFonts w:ascii="Arial" w:hAnsi="Arial" w:cs="Arial"/>
              </w:rPr>
            </w:pPr>
            <w:r w:rsidRPr="00BD1ED6">
              <w:rPr>
                <w:rFonts w:ascii="Arial" w:hAnsi="Arial" w:cs="Arial"/>
              </w:rPr>
              <w:t>Pancreatic FNA</w:t>
            </w:r>
          </w:p>
        </w:tc>
        <w:tc>
          <w:tcPr>
            <w:tcW w:w="3777" w:type="dxa"/>
            <w:tcBorders>
              <w:bottom w:val="nil"/>
            </w:tcBorders>
            <w:shd w:val="clear" w:color="auto" w:fill="auto"/>
          </w:tcPr>
          <w:p w:rsidR="002177B7" w:rsidRPr="00BD1ED6" w:rsidRDefault="002177B7" w:rsidP="002177B7">
            <w:pPr>
              <w:pStyle w:val="PlainText"/>
              <w:numPr>
                <w:ilvl w:val="0"/>
                <w:numId w:val="1"/>
              </w:numPr>
              <w:tabs>
                <w:tab w:val="clear" w:pos="1208"/>
              </w:tabs>
              <w:ind w:left="298"/>
              <w:rPr>
                <w:rFonts w:ascii="Arial" w:hAnsi="Arial" w:cs="Arial"/>
              </w:rPr>
            </w:pPr>
            <w:r w:rsidRPr="00BD1ED6">
              <w:rPr>
                <w:rFonts w:ascii="Arial" w:hAnsi="Arial" w:cs="Arial"/>
              </w:rPr>
              <w:t xml:space="preserve">Rinse needle in </w:t>
            </w:r>
            <w:proofErr w:type="spellStart"/>
            <w:r w:rsidRPr="00BD1ED6">
              <w:rPr>
                <w:rFonts w:ascii="Arial" w:hAnsi="Arial" w:cs="Arial"/>
              </w:rPr>
              <w:t>cytorich</w:t>
            </w:r>
            <w:proofErr w:type="spellEnd"/>
            <w:r w:rsidRPr="00BD1ED6">
              <w:rPr>
                <w:rFonts w:ascii="Arial" w:hAnsi="Arial" w:cs="Arial"/>
              </w:rPr>
              <w:t xml:space="preserve"> red</w:t>
            </w:r>
          </w:p>
        </w:tc>
        <w:tc>
          <w:tcPr>
            <w:tcW w:w="2803" w:type="dxa"/>
            <w:tcBorders>
              <w:bottom w:val="nil"/>
            </w:tcBorders>
            <w:shd w:val="clear" w:color="auto" w:fill="auto"/>
          </w:tcPr>
          <w:p w:rsidR="002177B7" w:rsidRPr="00BD1ED6" w:rsidRDefault="002177B7" w:rsidP="007B43A0">
            <w:pPr>
              <w:pStyle w:val="PlainText"/>
              <w:rPr>
                <w:rFonts w:ascii="Arial" w:hAnsi="Arial" w:cs="Arial"/>
              </w:rPr>
            </w:pPr>
            <w:r w:rsidRPr="00BD1ED6">
              <w:rPr>
                <w:rFonts w:ascii="Arial" w:hAnsi="Arial" w:cs="Arial"/>
              </w:rPr>
              <w:t xml:space="preserve">Vial of 10ml </w:t>
            </w:r>
            <w:proofErr w:type="spellStart"/>
            <w:r w:rsidRPr="00BD1ED6">
              <w:rPr>
                <w:rFonts w:ascii="Arial" w:hAnsi="Arial" w:cs="Arial"/>
              </w:rPr>
              <w:t>cytorich</w:t>
            </w:r>
            <w:proofErr w:type="spellEnd"/>
            <w:r w:rsidRPr="00BD1ED6">
              <w:rPr>
                <w:rFonts w:ascii="Arial" w:hAnsi="Arial" w:cs="Arial"/>
              </w:rPr>
              <w:t xml:space="preserve"> red or 10ml </w:t>
            </w:r>
            <w:proofErr w:type="spellStart"/>
            <w:r w:rsidRPr="00BD1ED6">
              <w:rPr>
                <w:rFonts w:ascii="Arial" w:hAnsi="Arial" w:cs="Arial"/>
              </w:rPr>
              <w:t>cytorich</w:t>
            </w:r>
            <w:proofErr w:type="spellEnd"/>
            <w:r w:rsidRPr="00BD1ED6">
              <w:rPr>
                <w:rFonts w:ascii="Arial" w:hAnsi="Arial" w:cs="Arial"/>
              </w:rPr>
              <w:t xml:space="preserve"> red in sterile universal container</w:t>
            </w:r>
          </w:p>
          <w:p w:rsidR="002177B7" w:rsidRPr="00BD1ED6" w:rsidRDefault="002177B7" w:rsidP="007B43A0">
            <w:pPr>
              <w:pStyle w:val="PlainText"/>
              <w:rPr>
                <w:rFonts w:ascii="Arial" w:hAnsi="Arial" w:cs="Arial"/>
              </w:rPr>
            </w:pPr>
          </w:p>
        </w:tc>
      </w:tr>
      <w:tr w:rsidR="002177B7" w:rsidRPr="00BD1ED6" w:rsidTr="002177B7">
        <w:trPr>
          <w:trHeight w:val="110"/>
        </w:trPr>
        <w:tc>
          <w:tcPr>
            <w:tcW w:w="2779" w:type="dxa"/>
            <w:tcBorders>
              <w:bottom w:val="nil"/>
            </w:tcBorders>
            <w:shd w:val="clear" w:color="auto" w:fill="auto"/>
          </w:tcPr>
          <w:p w:rsidR="002177B7" w:rsidRPr="00BD1ED6" w:rsidRDefault="002177B7" w:rsidP="007B43A0">
            <w:pPr>
              <w:pStyle w:val="PlainText"/>
              <w:rPr>
                <w:rFonts w:ascii="Arial" w:hAnsi="Arial" w:cs="Arial"/>
              </w:rPr>
            </w:pPr>
            <w:r w:rsidRPr="00BD1ED6">
              <w:rPr>
                <w:rFonts w:ascii="Arial" w:hAnsi="Arial" w:cs="Arial"/>
              </w:rPr>
              <w:t>Sputum</w:t>
            </w:r>
          </w:p>
        </w:tc>
        <w:tc>
          <w:tcPr>
            <w:tcW w:w="3777" w:type="dxa"/>
            <w:tcBorders>
              <w:bottom w:val="nil"/>
            </w:tcBorders>
            <w:shd w:val="clear" w:color="auto" w:fill="auto"/>
          </w:tcPr>
          <w:p w:rsidR="002177B7" w:rsidRPr="00BD1ED6" w:rsidRDefault="002177B7" w:rsidP="002177B7">
            <w:pPr>
              <w:pStyle w:val="PlainText"/>
              <w:numPr>
                <w:ilvl w:val="0"/>
                <w:numId w:val="1"/>
              </w:numPr>
              <w:tabs>
                <w:tab w:val="clear" w:pos="1208"/>
              </w:tabs>
              <w:ind w:left="298"/>
              <w:rPr>
                <w:rFonts w:ascii="Arial" w:hAnsi="Arial" w:cs="Arial"/>
              </w:rPr>
            </w:pPr>
            <w:r w:rsidRPr="00BD1ED6">
              <w:rPr>
                <w:rFonts w:ascii="Arial" w:hAnsi="Arial" w:cs="Arial"/>
              </w:rPr>
              <w:t>Deep cough early in the morning prior to brushing teeth or eating breakfast</w:t>
            </w:r>
          </w:p>
          <w:p w:rsidR="002177B7" w:rsidRPr="00BD1ED6" w:rsidRDefault="002177B7" w:rsidP="002177B7">
            <w:pPr>
              <w:pStyle w:val="PlainText"/>
              <w:numPr>
                <w:ilvl w:val="0"/>
                <w:numId w:val="1"/>
              </w:numPr>
              <w:tabs>
                <w:tab w:val="clear" w:pos="1208"/>
              </w:tabs>
              <w:ind w:left="298"/>
              <w:rPr>
                <w:rFonts w:ascii="Arial" w:hAnsi="Arial" w:cs="Arial"/>
              </w:rPr>
            </w:pPr>
            <w:r w:rsidRPr="00BD1ED6">
              <w:rPr>
                <w:rFonts w:ascii="Arial" w:hAnsi="Arial" w:cs="Arial"/>
              </w:rPr>
              <w:t>Specimens should be taken on 3 consecutive days.</w:t>
            </w:r>
          </w:p>
          <w:p w:rsidR="002177B7" w:rsidRPr="00BD1ED6" w:rsidRDefault="002177B7" w:rsidP="007B43A0">
            <w:pPr>
              <w:pStyle w:val="PlainText"/>
              <w:ind w:left="-59"/>
              <w:rPr>
                <w:rFonts w:ascii="Arial" w:hAnsi="Arial" w:cs="Arial"/>
              </w:rPr>
            </w:pPr>
          </w:p>
        </w:tc>
        <w:tc>
          <w:tcPr>
            <w:tcW w:w="2803" w:type="dxa"/>
            <w:tcBorders>
              <w:bottom w:val="nil"/>
            </w:tcBorders>
            <w:shd w:val="clear" w:color="auto" w:fill="auto"/>
          </w:tcPr>
          <w:p w:rsidR="002177B7" w:rsidRPr="00BD1ED6" w:rsidRDefault="002177B7" w:rsidP="007B43A0">
            <w:pPr>
              <w:pStyle w:val="PlainText"/>
              <w:rPr>
                <w:rFonts w:ascii="Arial" w:hAnsi="Arial" w:cs="Arial"/>
              </w:rPr>
            </w:pPr>
            <w:r w:rsidRPr="00BD1ED6">
              <w:rPr>
                <w:rFonts w:ascii="Arial" w:hAnsi="Arial" w:cs="Arial"/>
              </w:rPr>
              <w:t>Sputum pot</w:t>
            </w:r>
          </w:p>
          <w:p w:rsidR="002177B7" w:rsidRPr="00BD1ED6" w:rsidRDefault="002177B7" w:rsidP="007B43A0">
            <w:pPr>
              <w:pStyle w:val="PlainText"/>
              <w:rPr>
                <w:rFonts w:ascii="Arial" w:hAnsi="Arial" w:cs="Arial"/>
              </w:rPr>
            </w:pPr>
          </w:p>
          <w:p w:rsidR="002177B7" w:rsidRPr="00BD1ED6" w:rsidRDefault="002177B7" w:rsidP="007B43A0">
            <w:pPr>
              <w:pStyle w:val="PlainText"/>
            </w:pPr>
            <w:r w:rsidRPr="00BD1ED6">
              <w:rPr>
                <w:rFonts w:ascii="Arial" w:hAnsi="Arial" w:cs="Arial"/>
                <w:noProof/>
                <w:color w:val="1A0DAB"/>
                <w:lang w:eastAsia="en-GB"/>
              </w:rPr>
              <w:drawing>
                <wp:inline distT="0" distB="0" distL="0" distR="0" wp14:anchorId="1E34508E" wp14:editId="58032822">
                  <wp:extent cx="1019175" cy="847725"/>
                  <wp:effectExtent l="0" t="0" r="9525" b="9525"/>
                  <wp:docPr id="16" name="Picture 16" descr="Description: http://t2.gstatic.com/images?q=tbn:ANd9GcQnXDu1Nm8vlj8LSNu8J7IGTagNd9fRkglGoOrA4gzOt0Ry1nuFx_lNww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http://t2.gstatic.com/images?q=tbn:ANd9GcQnXDu1Nm8vlj8LSNu8J7IGTagNd9fRkglGoOrA4gzOt0Ry1nuFx_lNww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7B7" w:rsidRPr="00BD1ED6" w:rsidRDefault="002177B7" w:rsidP="007B43A0">
            <w:pPr>
              <w:pStyle w:val="PlainText"/>
              <w:rPr>
                <w:rFonts w:ascii="Arial" w:hAnsi="Arial" w:cs="Arial"/>
              </w:rPr>
            </w:pPr>
          </w:p>
        </w:tc>
      </w:tr>
      <w:tr w:rsidR="002177B7" w:rsidRPr="00AC75FB" w:rsidTr="002177B7">
        <w:trPr>
          <w:trHeight w:val="110"/>
        </w:trPr>
        <w:tc>
          <w:tcPr>
            <w:tcW w:w="9359" w:type="dxa"/>
            <w:gridSpan w:val="3"/>
            <w:tcBorders>
              <w:top w:val="nil"/>
            </w:tcBorders>
            <w:shd w:val="clear" w:color="auto" w:fill="auto"/>
          </w:tcPr>
          <w:p w:rsidR="002177B7" w:rsidRDefault="002177B7" w:rsidP="007B43A0">
            <w:pPr>
              <w:pStyle w:val="PlainText"/>
              <w:jc w:val="center"/>
              <w:rPr>
                <w:rFonts w:ascii="Arial" w:hAnsi="Arial" w:cs="Arial"/>
                <w:b/>
                <w:i/>
              </w:rPr>
            </w:pPr>
          </w:p>
          <w:p w:rsidR="002177B7" w:rsidRDefault="002177B7" w:rsidP="007B43A0">
            <w:pPr>
              <w:pStyle w:val="PlainText"/>
              <w:jc w:val="center"/>
              <w:rPr>
                <w:rFonts w:ascii="Arial" w:hAnsi="Arial" w:cs="Arial"/>
                <w:b/>
                <w:i/>
              </w:rPr>
            </w:pPr>
            <w:r w:rsidRPr="00AC75FB">
              <w:rPr>
                <w:rFonts w:ascii="Arial" w:hAnsi="Arial" w:cs="Arial"/>
                <w:b/>
                <w:i/>
              </w:rPr>
              <w:t>*PLEASE NOTE: Sputum specimens should not be sent for the diagnosis of PCPs*</w:t>
            </w:r>
          </w:p>
          <w:p w:rsidR="002177B7" w:rsidRPr="00AC75FB" w:rsidRDefault="002177B7" w:rsidP="007B43A0">
            <w:pPr>
              <w:pStyle w:val="PlainText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2177B7" w:rsidRPr="00BD1ED6" w:rsidTr="002177B7">
        <w:trPr>
          <w:trHeight w:val="110"/>
        </w:trPr>
        <w:tc>
          <w:tcPr>
            <w:tcW w:w="2779" w:type="dxa"/>
            <w:shd w:val="clear" w:color="auto" w:fill="auto"/>
          </w:tcPr>
          <w:p w:rsidR="002177B7" w:rsidRPr="00BD1ED6" w:rsidRDefault="002177B7" w:rsidP="007B43A0">
            <w:pPr>
              <w:pStyle w:val="PlainText"/>
              <w:rPr>
                <w:rFonts w:ascii="Arial" w:hAnsi="Arial" w:cs="Arial"/>
              </w:rPr>
            </w:pPr>
            <w:r w:rsidRPr="00BD1ED6">
              <w:rPr>
                <w:rFonts w:ascii="Arial" w:hAnsi="Arial" w:cs="Arial"/>
              </w:rPr>
              <w:t>Urine</w:t>
            </w:r>
          </w:p>
        </w:tc>
        <w:tc>
          <w:tcPr>
            <w:tcW w:w="3777" w:type="dxa"/>
            <w:shd w:val="clear" w:color="auto" w:fill="auto"/>
          </w:tcPr>
          <w:p w:rsidR="002177B7" w:rsidRPr="00BD1ED6" w:rsidRDefault="002177B7" w:rsidP="002177B7">
            <w:pPr>
              <w:pStyle w:val="PlainText"/>
              <w:numPr>
                <w:ilvl w:val="0"/>
                <w:numId w:val="1"/>
              </w:numPr>
              <w:tabs>
                <w:tab w:val="clear" w:pos="1208"/>
              </w:tabs>
              <w:ind w:left="298"/>
              <w:rPr>
                <w:rFonts w:ascii="Arial" w:hAnsi="Arial" w:cs="Arial"/>
              </w:rPr>
            </w:pPr>
            <w:r w:rsidRPr="00BD1ED6">
              <w:rPr>
                <w:rFonts w:ascii="Arial" w:hAnsi="Arial" w:cs="Arial"/>
              </w:rPr>
              <w:t>Freshly voided specimen preferably mid-morning</w:t>
            </w:r>
          </w:p>
          <w:p w:rsidR="002177B7" w:rsidRPr="00BD1ED6" w:rsidRDefault="002177B7" w:rsidP="002177B7">
            <w:pPr>
              <w:pStyle w:val="PlainText"/>
              <w:numPr>
                <w:ilvl w:val="0"/>
                <w:numId w:val="1"/>
              </w:numPr>
              <w:tabs>
                <w:tab w:val="clear" w:pos="1208"/>
              </w:tabs>
              <w:ind w:left="298"/>
              <w:rPr>
                <w:rFonts w:ascii="Arial" w:hAnsi="Arial" w:cs="Arial"/>
              </w:rPr>
            </w:pPr>
            <w:r w:rsidRPr="00BD1ED6">
              <w:rPr>
                <w:rFonts w:ascii="Arial" w:hAnsi="Arial" w:cs="Arial"/>
              </w:rPr>
              <w:t>Avoid early morning urine as the cells will appear degenerate and interpretation will be difficult/non diagnostic</w:t>
            </w:r>
          </w:p>
          <w:p w:rsidR="002177B7" w:rsidRPr="00BD1ED6" w:rsidRDefault="002177B7" w:rsidP="002177B7">
            <w:pPr>
              <w:pStyle w:val="PlainText"/>
              <w:numPr>
                <w:ilvl w:val="0"/>
                <w:numId w:val="1"/>
              </w:numPr>
              <w:tabs>
                <w:tab w:val="clear" w:pos="1208"/>
              </w:tabs>
              <w:ind w:left="298"/>
              <w:rPr>
                <w:rFonts w:ascii="Arial" w:hAnsi="Arial" w:cs="Arial"/>
              </w:rPr>
            </w:pPr>
            <w:r w:rsidRPr="00BD1ED6">
              <w:rPr>
                <w:rFonts w:ascii="Arial" w:hAnsi="Arial" w:cs="Arial"/>
              </w:rPr>
              <w:t>Avoid catheter specimens</w:t>
            </w:r>
          </w:p>
          <w:p w:rsidR="002177B7" w:rsidRDefault="002177B7" w:rsidP="002177B7">
            <w:pPr>
              <w:pStyle w:val="PlainText"/>
              <w:numPr>
                <w:ilvl w:val="0"/>
                <w:numId w:val="1"/>
              </w:numPr>
              <w:tabs>
                <w:tab w:val="clear" w:pos="1208"/>
              </w:tabs>
              <w:ind w:left="298"/>
              <w:rPr>
                <w:rFonts w:ascii="Arial" w:hAnsi="Arial" w:cs="Arial"/>
              </w:rPr>
            </w:pPr>
            <w:r w:rsidRPr="00BD1ED6">
              <w:rPr>
                <w:rFonts w:ascii="Arial" w:hAnsi="Arial" w:cs="Arial"/>
              </w:rPr>
              <w:t>If catheter specimen cannot be avoided, please note on request form</w:t>
            </w:r>
          </w:p>
          <w:p w:rsidR="002177B7" w:rsidRPr="00BD1ED6" w:rsidRDefault="002177B7" w:rsidP="007B43A0">
            <w:pPr>
              <w:pStyle w:val="PlainText"/>
              <w:ind w:left="298"/>
              <w:rPr>
                <w:rFonts w:ascii="Arial" w:hAnsi="Arial" w:cs="Arial"/>
              </w:rPr>
            </w:pPr>
          </w:p>
        </w:tc>
        <w:tc>
          <w:tcPr>
            <w:tcW w:w="2803" w:type="dxa"/>
            <w:shd w:val="clear" w:color="auto" w:fill="auto"/>
          </w:tcPr>
          <w:p w:rsidR="002177B7" w:rsidRPr="00BD1ED6" w:rsidRDefault="002177B7" w:rsidP="007B43A0">
            <w:pPr>
              <w:pStyle w:val="PlainText"/>
              <w:rPr>
                <w:rFonts w:ascii="Arial" w:hAnsi="Arial" w:cs="Arial"/>
              </w:rPr>
            </w:pPr>
            <w:r w:rsidRPr="00BD1ED6">
              <w:rPr>
                <w:rFonts w:ascii="Arial" w:hAnsi="Arial" w:cs="Arial"/>
              </w:rPr>
              <w:t>25 ml sterile universal container</w:t>
            </w:r>
          </w:p>
        </w:tc>
      </w:tr>
    </w:tbl>
    <w:p w:rsidR="002177B7" w:rsidRPr="000B3A06" w:rsidRDefault="002177B7" w:rsidP="002177B7">
      <w:pPr>
        <w:pStyle w:val="PlainText"/>
        <w:rPr>
          <w:rFonts w:ascii="Arial" w:hAnsi="Arial" w:cs="Arial"/>
          <w:szCs w:val="24"/>
        </w:rPr>
      </w:pPr>
    </w:p>
    <w:p w:rsidR="002177B7" w:rsidRDefault="002177B7" w:rsidP="002177B7">
      <w:pPr>
        <w:jc w:val="both"/>
        <w:rPr>
          <w:rFonts w:ascii="Arial" w:hAnsi="Arial" w:cs="Arial"/>
        </w:rPr>
      </w:pPr>
    </w:p>
    <w:p w:rsidR="002177B7" w:rsidRDefault="002177B7" w:rsidP="002177B7">
      <w:pPr>
        <w:jc w:val="both"/>
        <w:rPr>
          <w:rFonts w:ascii="Arial" w:hAnsi="Arial" w:cs="Arial"/>
        </w:rPr>
      </w:pPr>
    </w:p>
    <w:p w:rsidR="002177B7" w:rsidRDefault="002177B7" w:rsidP="002177B7">
      <w:pPr>
        <w:jc w:val="both"/>
        <w:rPr>
          <w:rFonts w:ascii="Arial" w:hAnsi="Arial" w:cs="Arial"/>
        </w:rPr>
      </w:pPr>
    </w:p>
    <w:p w:rsidR="002177B7" w:rsidRDefault="002177B7" w:rsidP="002177B7">
      <w:pPr>
        <w:jc w:val="both"/>
        <w:rPr>
          <w:rFonts w:ascii="Arial" w:hAnsi="Arial" w:cs="Arial"/>
        </w:rPr>
      </w:pPr>
    </w:p>
    <w:p w:rsidR="002177B7" w:rsidRDefault="002177B7" w:rsidP="002177B7">
      <w:pPr>
        <w:jc w:val="both"/>
        <w:rPr>
          <w:rFonts w:ascii="Arial" w:hAnsi="Arial" w:cs="Arial"/>
        </w:rPr>
      </w:pPr>
    </w:p>
    <w:p w:rsidR="002177B7" w:rsidRDefault="002177B7" w:rsidP="002177B7">
      <w:pPr>
        <w:jc w:val="both"/>
        <w:rPr>
          <w:rFonts w:ascii="Arial" w:hAnsi="Arial" w:cs="Arial"/>
        </w:rPr>
      </w:pPr>
    </w:p>
    <w:p w:rsidR="002177B7" w:rsidRDefault="002177B7" w:rsidP="002177B7">
      <w:pPr>
        <w:jc w:val="both"/>
        <w:rPr>
          <w:rFonts w:ascii="Arial" w:hAnsi="Arial" w:cs="Arial"/>
        </w:rPr>
      </w:pPr>
    </w:p>
    <w:p w:rsidR="002177B7" w:rsidRDefault="002177B7" w:rsidP="002177B7">
      <w:pPr>
        <w:jc w:val="both"/>
        <w:rPr>
          <w:rFonts w:ascii="Arial" w:hAnsi="Arial" w:cs="Arial"/>
        </w:rPr>
      </w:pPr>
    </w:p>
    <w:p w:rsidR="002177B7" w:rsidRDefault="002177B7" w:rsidP="002177B7">
      <w:pPr>
        <w:jc w:val="both"/>
        <w:rPr>
          <w:rFonts w:ascii="Arial" w:hAnsi="Arial" w:cs="Arial"/>
        </w:rPr>
      </w:pPr>
    </w:p>
    <w:p w:rsidR="002177B7" w:rsidRDefault="002177B7" w:rsidP="002177B7">
      <w:pPr>
        <w:jc w:val="both"/>
        <w:rPr>
          <w:rFonts w:ascii="Arial" w:hAnsi="Arial" w:cs="Arial"/>
        </w:rPr>
      </w:pPr>
    </w:p>
    <w:p w:rsidR="002177B7" w:rsidRDefault="002177B7" w:rsidP="002177B7">
      <w:pPr>
        <w:jc w:val="both"/>
        <w:rPr>
          <w:rFonts w:ascii="Arial" w:hAnsi="Arial" w:cs="Arial"/>
        </w:rPr>
      </w:pPr>
    </w:p>
    <w:p w:rsidR="002177B7" w:rsidRDefault="002177B7" w:rsidP="002177B7">
      <w:pPr>
        <w:jc w:val="both"/>
        <w:rPr>
          <w:rFonts w:ascii="Arial" w:hAnsi="Arial" w:cs="Arial"/>
        </w:rPr>
      </w:pPr>
    </w:p>
    <w:p w:rsidR="002177B7" w:rsidRDefault="002177B7" w:rsidP="002177B7">
      <w:pPr>
        <w:jc w:val="both"/>
        <w:rPr>
          <w:rFonts w:ascii="Arial" w:hAnsi="Arial" w:cs="Arial"/>
        </w:rPr>
      </w:pPr>
    </w:p>
    <w:p w:rsidR="002177B7" w:rsidRDefault="002177B7" w:rsidP="002177B7">
      <w:pPr>
        <w:jc w:val="both"/>
        <w:rPr>
          <w:rFonts w:ascii="Arial" w:hAnsi="Arial" w:cs="Arial"/>
        </w:rPr>
      </w:pPr>
    </w:p>
    <w:p w:rsidR="002177B7" w:rsidRDefault="002177B7" w:rsidP="002177B7">
      <w:pPr>
        <w:jc w:val="both"/>
        <w:rPr>
          <w:rFonts w:ascii="Arial" w:hAnsi="Arial" w:cs="Arial"/>
        </w:rPr>
      </w:pPr>
    </w:p>
    <w:p w:rsidR="002177B7" w:rsidRDefault="002177B7" w:rsidP="002177B7">
      <w:pPr>
        <w:jc w:val="both"/>
        <w:rPr>
          <w:rFonts w:ascii="Arial" w:hAnsi="Arial" w:cs="Arial"/>
        </w:rPr>
      </w:pPr>
    </w:p>
    <w:p w:rsidR="002177B7" w:rsidRDefault="002177B7" w:rsidP="002177B7">
      <w:pPr>
        <w:jc w:val="both"/>
        <w:rPr>
          <w:rFonts w:ascii="Arial" w:hAnsi="Arial" w:cs="Arial"/>
        </w:rPr>
      </w:pPr>
    </w:p>
    <w:p w:rsidR="002177B7" w:rsidRDefault="002177B7" w:rsidP="002177B7">
      <w:pPr>
        <w:jc w:val="both"/>
        <w:rPr>
          <w:rFonts w:ascii="Arial" w:hAnsi="Arial" w:cs="Arial"/>
        </w:rPr>
      </w:pPr>
    </w:p>
    <w:p w:rsidR="002177B7" w:rsidRDefault="002177B7" w:rsidP="002177B7">
      <w:pPr>
        <w:jc w:val="both"/>
        <w:rPr>
          <w:rFonts w:ascii="Arial" w:hAnsi="Arial" w:cs="Arial"/>
        </w:rPr>
      </w:pPr>
    </w:p>
    <w:p w:rsidR="002177B7" w:rsidRDefault="002177B7" w:rsidP="002177B7">
      <w:pPr>
        <w:jc w:val="both"/>
        <w:rPr>
          <w:rFonts w:ascii="Arial" w:hAnsi="Arial" w:cs="Arial"/>
        </w:rPr>
      </w:pPr>
    </w:p>
    <w:p w:rsidR="002177B7" w:rsidRDefault="002177B7" w:rsidP="002177B7">
      <w:pPr>
        <w:jc w:val="both"/>
        <w:rPr>
          <w:rFonts w:ascii="Arial" w:hAnsi="Arial" w:cs="Arial"/>
        </w:rPr>
      </w:pPr>
    </w:p>
    <w:p w:rsidR="002177B7" w:rsidRDefault="002177B7" w:rsidP="002177B7">
      <w:pPr>
        <w:jc w:val="both"/>
        <w:rPr>
          <w:rFonts w:ascii="Arial" w:hAnsi="Arial" w:cs="Arial"/>
        </w:rPr>
      </w:pPr>
    </w:p>
    <w:p w:rsidR="002177B7" w:rsidRDefault="002177B7" w:rsidP="002177B7">
      <w:pPr>
        <w:jc w:val="both"/>
        <w:rPr>
          <w:rFonts w:ascii="Arial" w:hAnsi="Arial" w:cs="Arial"/>
        </w:rPr>
      </w:pPr>
    </w:p>
    <w:p w:rsidR="002177B7" w:rsidRDefault="002177B7"/>
    <w:sectPr w:rsidR="002177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E1E61"/>
    <w:multiLevelType w:val="hybridMultilevel"/>
    <w:tmpl w:val="6B6E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6699D"/>
    <w:multiLevelType w:val="hybridMultilevel"/>
    <w:tmpl w:val="D59A058A"/>
    <w:lvl w:ilvl="0" w:tplc="A68CFAEC">
      <w:start w:val="1"/>
      <w:numFmt w:val="bullet"/>
      <w:lvlText w:val="­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5E02"/>
    <w:multiLevelType w:val="hybridMultilevel"/>
    <w:tmpl w:val="9B6C0554"/>
    <w:lvl w:ilvl="0" w:tplc="D5DAB81A">
      <w:start w:val="1"/>
      <w:numFmt w:val="bullet"/>
      <w:lvlText w:val="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B7"/>
    <w:rsid w:val="0021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link w:val="PlainTextChar"/>
    <w:rsid w:val="002177B7"/>
    <w:pPr>
      <w:spacing w:after="0" w:line="240" w:lineRule="auto"/>
    </w:pPr>
    <w:rPr>
      <w:rFonts w:ascii="Times New Roman" w:eastAsia="MS Mincho" w:hAnsi="Times New Roman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77B7"/>
    <w:rPr>
      <w:rFonts w:ascii="Times New Roman" w:eastAsia="MS Mincho" w:hAnsi="Times New Roman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7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7B7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link w:val="PlainTextChar"/>
    <w:rsid w:val="002177B7"/>
    <w:pPr>
      <w:spacing w:after="0" w:line="240" w:lineRule="auto"/>
    </w:pPr>
    <w:rPr>
      <w:rFonts w:ascii="Times New Roman" w:eastAsia="MS Mincho" w:hAnsi="Times New Roman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77B7"/>
    <w:rPr>
      <w:rFonts w:ascii="Times New Roman" w:eastAsia="MS Mincho" w:hAnsi="Times New Roman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7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7B7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uk/url?q=http://www.medlinescientific.com/en/virtuemart/laboratory-supplies-and-consumables/sample-containers/30ml-universal-container-with-printed-label-polypropylene-detail&amp;sa=U&amp;ei=kQlaVJuxPObV7gaUwIGYDw&amp;ved=0CCYQ9QEwCA&amp;usg=AFQjCNGL-fXp-T0kvyJqWiPhU9XfwpIemQ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google.co.uk/url?q=http://www.cwmicrobiology.nhs.uk/lab/Sampling/sputum.html&amp;sa=U&amp;ei=nwxaVKaLKqiU7QaBzYGgAQ&amp;ved=0CCwQ9QEwCw&amp;usg=AFQjCNGfLfW9WzxmSZJAwcdTm3MGzhy_H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Bibi, Nabila (RJE) UHNS</dc:creator>
  <cp:lastModifiedBy>Bibi, Nabila (RJE) UHNS</cp:lastModifiedBy>
  <cp:revision>1</cp:revision>
  <dcterms:created xsi:type="dcterms:W3CDTF">2019-08-29T09:48:00Z</dcterms:created>
  <dcterms:modified xsi:type="dcterms:W3CDTF">2019-08-29T09:55:00Z</dcterms:modified>
</cp:coreProperties>
</file>